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4F" w:rsidRDefault="000F794F">
      <w:pPr>
        <w:rPr>
          <w:b/>
          <w:bCs/>
          <w:sz w:val="24"/>
        </w:rPr>
      </w:pPr>
    </w:p>
    <w:p w:rsidR="00EF1037" w:rsidRDefault="00EC453C">
      <w:pPr>
        <w:rPr>
          <w:b/>
          <w:bCs/>
          <w:sz w:val="24"/>
        </w:rPr>
      </w:pPr>
      <w:r w:rsidRPr="00EC453C">
        <w:rPr>
          <w:b/>
          <w:bCs/>
          <w:sz w:val="24"/>
        </w:rPr>
        <w:t>Gmina Śrem</w:t>
      </w:r>
    </w:p>
    <w:p w:rsidR="00EF1037" w:rsidRDefault="00EC453C">
      <w:pPr>
        <w:rPr>
          <w:b/>
          <w:bCs/>
          <w:sz w:val="24"/>
        </w:rPr>
      </w:pPr>
      <w:r w:rsidRPr="00EC453C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EC453C">
        <w:rPr>
          <w:b/>
          <w:bCs/>
          <w:sz w:val="24"/>
        </w:rPr>
        <w:t>1</w:t>
      </w:r>
    </w:p>
    <w:p w:rsidR="00EF1037" w:rsidRDefault="00EC453C">
      <w:pPr>
        <w:rPr>
          <w:b/>
          <w:bCs/>
          <w:sz w:val="24"/>
        </w:rPr>
      </w:pPr>
      <w:r w:rsidRPr="00EC453C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EC453C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EC453C" w:rsidRPr="00EC453C">
        <w:rPr>
          <w:b/>
          <w:bCs/>
          <w:sz w:val="24"/>
        </w:rPr>
        <w:t>BP.271.33.2017.BS/</w:t>
      </w:r>
      <w:r w:rsidR="00433EF3">
        <w:rPr>
          <w:b/>
          <w:bCs/>
          <w:sz w:val="24"/>
        </w:rPr>
        <w:t>4</w:t>
      </w:r>
      <w:r>
        <w:rPr>
          <w:sz w:val="24"/>
        </w:rPr>
        <w:tab/>
        <w:t xml:space="preserve"> </w:t>
      </w:r>
      <w:r w:rsidR="00EC453C" w:rsidRPr="00EC453C">
        <w:rPr>
          <w:sz w:val="24"/>
        </w:rPr>
        <w:t>Śrem</w:t>
      </w:r>
      <w:r>
        <w:rPr>
          <w:sz w:val="24"/>
        </w:rPr>
        <w:t xml:space="preserve"> dnia: </w:t>
      </w:r>
      <w:r w:rsidR="00EC453C" w:rsidRPr="00EC453C">
        <w:rPr>
          <w:sz w:val="24"/>
        </w:rPr>
        <w:t>2017-09-</w:t>
      </w:r>
      <w:r w:rsidR="00F6467C">
        <w:rPr>
          <w:sz w:val="24"/>
        </w:rPr>
        <w:t>21</w:t>
      </w:r>
      <w:bookmarkStart w:id="0" w:name="_GoBack"/>
      <w:bookmarkEnd w:id="0"/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EC453C" w:rsidRPr="00EC453C">
        <w:rPr>
          <w:bCs/>
          <w:sz w:val="24"/>
        </w:rPr>
        <w:t>Dostawa i wdrożenie Systemu Informacji Przestrzennej Gminy Śrem wraz z dostawą niezbędnego sprzętu komputerowego i oprogramowania w ramach projektu "TIK w służbie nowoczesnych usług elektronicznych Gminy Śrem''</w:t>
      </w:r>
      <w:r>
        <w:rPr>
          <w:bCs/>
          <w:sz w:val="24"/>
        </w:rPr>
        <w:t xml:space="preserve"> (</w:t>
      </w:r>
      <w:r w:rsidR="00EC453C" w:rsidRPr="00EC453C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EC453C" w:rsidRPr="00EC453C">
        <w:rPr>
          <w:sz w:val="24"/>
          <w:szCs w:val="24"/>
        </w:rPr>
        <w:t>(</w:t>
      </w:r>
      <w:proofErr w:type="spellStart"/>
      <w:r w:rsidR="00EC453C" w:rsidRPr="00EC453C">
        <w:rPr>
          <w:sz w:val="24"/>
          <w:szCs w:val="24"/>
        </w:rPr>
        <w:t>t.j</w:t>
      </w:r>
      <w:proofErr w:type="spellEnd"/>
      <w:r w:rsidR="00EC453C" w:rsidRPr="00EC453C">
        <w:rPr>
          <w:sz w:val="24"/>
          <w:szCs w:val="24"/>
        </w:rPr>
        <w:t>. Dz. U. z 2017 r. poz. 1579)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EC453C" w:rsidRPr="00EC453C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EC453C" w:rsidRPr="00EC453C">
        <w:rPr>
          <w:b/>
          <w:sz w:val="24"/>
          <w:szCs w:val="22"/>
        </w:rPr>
        <w:t>Dostawa i wdrożenie Systemu Informacji Przestrzennej Gminy Śrem wraz z dostawą niezbędnego sprzętu komputerowego i oprogramowania w ramach projektu "TIK w służbie nowoczesnych usług elektronicznych Gminy Śrem''</w:t>
      </w:r>
      <w:r>
        <w:rPr>
          <w:sz w:val="24"/>
          <w:szCs w:val="22"/>
        </w:rPr>
        <w:t>, dokonuje następujących zmian zapisów w specyfikacji istotnych warunków zamówienia:</w:t>
      </w:r>
    </w:p>
    <w:p w:rsidR="00820A7A" w:rsidRPr="00571DDA" w:rsidRDefault="00282C9B" w:rsidP="00571DDA">
      <w:pPr>
        <w:spacing w:before="120" w:after="120" w:line="360" w:lineRule="auto"/>
        <w:rPr>
          <w:bCs/>
          <w:sz w:val="24"/>
        </w:rPr>
      </w:pPr>
      <w:r w:rsidRPr="00282C9B">
        <w:rPr>
          <w:b/>
          <w:bCs/>
          <w:sz w:val="24"/>
        </w:rPr>
        <w:t>1)</w:t>
      </w:r>
      <w:r>
        <w:rPr>
          <w:bCs/>
          <w:sz w:val="24"/>
        </w:rPr>
        <w:t xml:space="preserve"> </w:t>
      </w:r>
      <w:r w:rsidR="00C4267A" w:rsidRPr="000A758C">
        <w:rPr>
          <w:bCs/>
          <w:sz w:val="24"/>
        </w:rPr>
        <w:t>pkt 6.2</w:t>
      </w:r>
      <w:r w:rsidR="002E6A89">
        <w:rPr>
          <w:bCs/>
          <w:sz w:val="24"/>
        </w:rPr>
        <w:t xml:space="preserve"> L</w:t>
      </w:r>
      <w:r w:rsidR="00571DDA">
        <w:rPr>
          <w:bCs/>
          <w:sz w:val="24"/>
        </w:rPr>
        <w:t>p. 3</w:t>
      </w:r>
      <w:r w:rsidR="00C4267A">
        <w:rPr>
          <w:bCs/>
          <w:sz w:val="24"/>
        </w:rPr>
        <w:t xml:space="preserve"> tabeli</w:t>
      </w:r>
      <w:r w:rsidR="00C4267A" w:rsidRPr="000A758C">
        <w:rPr>
          <w:bCs/>
          <w:sz w:val="24"/>
        </w:rPr>
        <w:t xml:space="preserve"> otrzymuje brzmienie</w:t>
      </w:r>
      <w:r w:rsidR="00EC453C" w:rsidRPr="00EC453C">
        <w:rPr>
          <w:bCs/>
          <w:sz w:val="24"/>
        </w:rPr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38"/>
      </w:tblGrid>
      <w:tr w:rsidR="00820A7A" w:rsidRPr="00820A7A" w:rsidTr="00820A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A7A" w:rsidRPr="00820A7A" w:rsidRDefault="00820A7A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820A7A">
              <w:rPr>
                <w:sz w:val="24"/>
                <w:szCs w:val="24"/>
              </w:rPr>
              <w:t>3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Zdolność techniczna lub zawodowa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 udzielenie zamówienia publicznego mogą ubiegać się wykonawcy, którzy spełniają warunki, dotyczące  zdolności technicznej lub zawodowej.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I.         Warunek zostanie spełniony jeśli Wykonawca wykaże, że w okresie ostatnich 5 lat przed upływem terminu składania ofert, a jeżeli okres prowadzenia działalności jest krótszy - w tym okresie, wykonał lub wykonuje należycie 2 wdrożenia systemu informatycznego dla sektora publicznego o wartości minimum 500 000 zł 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II     Warunek zostanie spełniony jeśli Wykonawca wykaże, że osoby, które będą uczestniczyć w wykonywaniu zamówienia posiadają kwalifikacje zawodowe i doświadczenie niezbędne do wykonania zamówienia oraz wskaże podstawę do ich dysponowania. Zespół, który będzie realizował zamówienie składa się co najmniej z następujących osób: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lastRenderedPageBreak/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1. Kierownik projektu (minimum 1 osoba)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kwalifikacje oraz doświadczenie zawodowe z zakresu zarządzania projektami;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ukończone szkolenie z zarządzania projektami, potwierdzone certyfikatem PRINCE 2 (minimum Foundation) lub równoważnym;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doświadczenie zawodowe poparte udziałem w minimum 5 zrealizowanych projektach informatycznych polegających na wdrożeniu systemu informatycznego dla instytucji sektora publicznego.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2. Architekt systemów informatycznych (minimum 1 osoba)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znajomość projektowania i budowy architektury systemów potwierdzoną certyfikatem TOGAF lub równoważnym;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wykształcenie wyższe informatyczne lub techniczne oraz wiedzę z zakresu projektowania architektury systemów informatycznych.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3. Ekspert ds. bezpieczeństwa (minimum 1 osoba lub zespól posiadający uprawnienia)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- minimum 10-letnie doświadczenie zawodowe związane z usługami IT, w tym co najmniej 5 lat doświadczenia w pełnieniu funkcji Ekspert ds. bezpieczeństwa w zakresie wdrażania projektów informatycznych i wdrażania systemów aplikacyjnych; oraz certyfikat CISSP: </w:t>
            </w:r>
            <w:proofErr w:type="spellStart"/>
            <w:r w:rsidRPr="00433EF3">
              <w:rPr>
                <w:bCs/>
                <w:sz w:val="24"/>
                <w:szCs w:val="24"/>
              </w:rPr>
              <w:t>Certified</w:t>
            </w:r>
            <w:proofErr w:type="spellEnd"/>
            <w:r w:rsidRPr="00433EF3">
              <w:rPr>
                <w:bCs/>
                <w:sz w:val="24"/>
                <w:szCs w:val="24"/>
              </w:rPr>
              <w:t xml:space="preserve"> Information System Security Professional (http://www.isc2.org) lub certyfikat CISA: </w:t>
            </w:r>
            <w:proofErr w:type="spellStart"/>
            <w:r w:rsidRPr="00433EF3">
              <w:rPr>
                <w:bCs/>
                <w:sz w:val="24"/>
                <w:szCs w:val="24"/>
              </w:rPr>
              <w:t>Certified</w:t>
            </w:r>
            <w:proofErr w:type="spellEnd"/>
            <w:r w:rsidRPr="00433EF3">
              <w:rPr>
                <w:bCs/>
                <w:sz w:val="24"/>
                <w:szCs w:val="24"/>
              </w:rPr>
              <w:t xml:space="preserve"> Information System </w:t>
            </w:r>
            <w:proofErr w:type="spellStart"/>
            <w:r w:rsidRPr="00433EF3">
              <w:rPr>
                <w:bCs/>
                <w:sz w:val="24"/>
                <w:szCs w:val="24"/>
              </w:rPr>
              <w:t>Auditor</w:t>
            </w:r>
            <w:proofErr w:type="spellEnd"/>
            <w:r w:rsidRPr="00433EF3">
              <w:rPr>
                <w:bCs/>
                <w:sz w:val="24"/>
                <w:szCs w:val="24"/>
              </w:rPr>
              <w:t xml:space="preserve"> (http://www.isaca.org) lub równoważny;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lub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minimum 10-letnie doświadczenie zawodowe związane z usługami IT, w tym co najmniej 5 lat doświadczenia w pełnieniu funkcji Ekspert ds. bezpieczeństwa w zakresie wdrażania projektów informatycznych i wdrażania systemów aplikacyjnych; oraz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uprawnienia minimum audytora wewnętrznego systemu zarządzania bezpieczeństwem informacji według normy bezpieczeństwa ISO 27001 lub ISO 17799 (ISO 27002) lub uprawnienia minimum audytora wewnętrznego systemu zarządzania ciągłością działania i planów odtwarzania awaryjnego według normy BS25999 lub normy ISO 22301, wydane przez instytucję nie powiązaną kapitałowo z Wykonawcą;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lub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- minimum 10-letnie doświadczenie zawodowe związane z usługami IT, w tym co najmniej 5 lat doświadczenia w pełnieniu funkcji Ekspert ds. </w:t>
            </w:r>
            <w:r w:rsidRPr="00433EF3">
              <w:rPr>
                <w:bCs/>
                <w:sz w:val="24"/>
                <w:szCs w:val="24"/>
              </w:rPr>
              <w:lastRenderedPageBreak/>
              <w:t>bezpieczeństwa w zakresie wdrażania projektów informatycznych i wdrażania systemów aplikacyjnych; oraz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- posiada certyfikat </w:t>
            </w:r>
            <w:proofErr w:type="spellStart"/>
            <w:r w:rsidRPr="00433EF3">
              <w:rPr>
                <w:bCs/>
                <w:sz w:val="24"/>
                <w:szCs w:val="24"/>
              </w:rPr>
              <w:t>Certified</w:t>
            </w:r>
            <w:proofErr w:type="spellEnd"/>
            <w:r w:rsidRPr="00433EF3">
              <w:rPr>
                <w:bCs/>
                <w:sz w:val="24"/>
                <w:szCs w:val="24"/>
              </w:rPr>
              <w:t xml:space="preserve"> in </w:t>
            </w:r>
            <w:proofErr w:type="spellStart"/>
            <w:r w:rsidRPr="00433EF3">
              <w:rPr>
                <w:bCs/>
                <w:sz w:val="24"/>
                <w:szCs w:val="24"/>
              </w:rPr>
              <w:t>Risk</w:t>
            </w:r>
            <w:proofErr w:type="spellEnd"/>
            <w:r w:rsidRPr="00433EF3">
              <w:rPr>
                <w:bCs/>
                <w:sz w:val="24"/>
                <w:szCs w:val="24"/>
              </w:rPr>
              <w:t xml:space="preserve"> and Information Systems Control (CRISC) (http://www.isaca.org/Certification/CRISC-Certified-in-Risk-and-Information-Systems-Control/Pages/default.aspx) lub równoważny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4. Analitycy (minimum 2 osoby)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umiejętność tworzenia modeli procesów biznesowych oraz zbierania i specyfikacji wymagań;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doświadczenie w tworzeniu modeli procesów biznesowych/badawczych w co najmniej 2 projektach obejmujących wdrożenie zintegrowanych systemów informatycznych;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doświadczenie w zbieraniu i specyfikowaniu wymagań z zastosowaniem języka UML w co najmniej 3 projektach obejmujących zaprojektowanie, budowę i wdrożenie zintegrowanych systemów informatycznych.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Co najmniej jedna z ww. osób powinna posiadać certyfikat UML Professional Foundation.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5. Programiści (minimum 2 osoby)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umiejętność programowania w języku zorientowanym obiektowo;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umiejętność programowania rozwiązań przetwarzania danych w  repozytoriach danych;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umiejętność programowania na podstawie specyfikacji wymagań w języku UML;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co najmniej 3 letnie doświadczenie w zakresie programowania oraz dokumentowania kodu źródłowego.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6. Specjalista ds. jakości oprogramowania (minimum 1 osoba)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doświadczenie w realizacji co najmniej 2 projektów informatycznych obejmujących wdrożenie zintegrowanego systemu informatycznego jako specjalista ds. jakości oprogramowania;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certyfikat ISTQB na poziomie minimum Foundation Level;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znajomość standardów związanych z wytwarzaniem oprogramowania (CMMI, RUP, standardy ISO, IEEE).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lastRenderedPageBreak/>
              <w:t>7. Specjalista ds. relacyjnej bazy danych GIS (minimum 1 osoba)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Osoba posiadająca: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kwalifikacje oraz doświadczenie zawodowe z zakresu projektowania baz danych obiektów przestrzennych;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- doświadczenie zawodowe poparte udziałem w minimum 20 zrealizowanych projektach związanych z opracowaniem, instalacją i konfiguracją systemów informatycznych, polegających na wdrożeniu systemu informacji przestrzennej dla jednostek samorządu terytorialnego</w:t>
            </w:r>
          </w:p>
          <w:p w:rsidR="00433EF3" w:rsidRPr="00433EF3" w:rsidRDefault="00433EF3" w:rsidP="00433EF3">
            <w:pPr>
              <w:spacing w:before="60" w:after="120"/>
              <w:jc w:val="both"/>
              <w:rPr>
                <w:bCs/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 xml:space="preserve"> </w:t>
            </w:r>
          </w:p>
          <w:p w:rsidR="00820A7A" w:rsidRPr="00433EF3" w:rsidRDefault="00433EF3" w:rsidP="00433EF3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433EF3">
              <w:rPr>
                <w:bCs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</w:tbl>
    <w:p w:rsidR="00EC6834" w:rsidRPr="00820A7A" w:rsidRDefault="00EC6834" w:rsidP="00C77619">
      <w:pPr>
        <w:tabs>
          <w:tab w:val="left" w:pos="708"/>
        </w:tabs>
        <w:spacing w:before="120" w:after="60"/>
        <w:ind w:left="680"/>
        <w:jc w:val="both"/>
        <w:outlineLvl w:val="1"/>
        <w:rPr>
          <w:bCs/>
          <w:sz w:val="24"/>
          <w:szCs w:val="24"/>
        </w:rPr>
      </w:pPr>
      <w:r w:rsidRPr="00EC6834">
        <w:rPr>
          <w:bCs/>
          <w:iCs/>
          <w:color w:val="000000"/>
          <w:sz w:val="24"/>
          <w:szCs w:val="24"/>
          <w:lang w:val="x-none" w:eastAsia="x-none"/>
        </w:rPr>
        <w:lastRenderedPageBreak/>
        <w:t xml:space="preserve">   </w:t>
      </w:r>
    </w:p>
    <w:p w:rsidR="00EF1037" w:rsidRPr="00820A7A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szCs w:val="24"/>
          <w:u w:val="dotted"/>
        </w:rPr>
      </w:pPr>
      <w:r w:rsidRPr="00820A7A">
        <w:rPr>
          <w:szCs w:val="24"/>
          <w:u w:val="dotted"/>
        </w:rPr>
        <w:tab/>
      </w:r>
    </w:p>
    <w:p w:rsidR="00EF1037" w:rsidRPr="00820A7A" w:rsidRDefault="00EC453C">
      <w:pPr>
        <w:pStyle w:val="Tekstpodstawowy"/>
        <w:ind w:left="4536"/>
        <w:jc w:val="center"/>
        <w:rPr>
          <w:szCs w:val="24"/>
          <w:vertAlign w:val="superscript"/>
        </w:rPr>
      </w:pPr>
      <w:r w:rsidRPr="00820A7A">
        <w:rPr>
          <w:szCs w:val="24"/>
          <w:vertAlign w:val="superscript"/>
        </w:rPr>
        <w:t>mgr Sławomir</w:t>
      </w:r>
      <w:r w:rsidR="00EF1037" w:rsidRPr="00820A7A">
        <w:rPr>
          <w:szCs w:val="24"/>
          <w:vertAlign w:val="superscript"/>
        </w:rPr>
        <w:t xml:space="preserve"> </w:t>
      </w:r>
      <w:r w:rsidRPr="00820A7A">
        <w:rPr>
          <w:szCs w:val="24"/>
          <w:vertAlign w:val="superscript"/>
        </w:rPr>
        <w:t>Baum</w:t>
      </w:r>
    </w:p>
    <w:sectPr w:rsidR="00EF1037" w:rsidRPr="00820A7A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E5" w:rsidRDefault="006E06E5">
      <w:r>
        <w:separator/>
      </w:r>
    </w:p>
  </w:endnote>
  <w:endnote w:type="continuationSeparator" w:id="0">
    <w:p w:rsidR="006E06E5" w:rsidRDefault="006E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B90BB8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mMFA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VKk&#10;A4vWQnGUhcr0xhUAqNTGhtzoUb2YtabfHFK6aona8ajw9WQgLEYkdyFh4Qzwb/svmgGG7L2OZTo2&#10;tguUUAB0jG6cbm7wo0cUNsfT0ewhBdPo9SwhxTXQWOc/c92hMCmxBM2RmBzWzoN0gF4h4R6lV0LK&#10;aLZUqC/xbDwaxwCnpWDhMMCc3W0radGBhHaJX6gDkN3BrN4rFslaTtjyMvdEyPMc8FIFPkgF5Fxm&#10;5374Pktny+lymg/y0WQ5yNO6HnxaVflgssoex/VDXVV19iNIy/KiFYxxFdRdezPL/877yys5d9Wt&#10;O29lSO7ZY4og9vqPoqOXwb5zI2w1O21sqEawFdoxgi9PJ/T77+uI+vXAFz8BAAD//wMAUEsDBBQA&#10;BgAIAAAAIQAWVb/23AAAAAgBAAAPAAAAZHJzL2Rvd25yZXYueG1sTI/BTsMwEETvSPyDtUhcqtZO&#10;KyiEOBUCcuuFAuK6TZYkIl6nsdsGvr6LOMBxZ0azb7LV6Dp1oCG0ni0kMwOKuPRVy7WF15diegMq&#10;ROQKO89k4YsCrPLzswzTyh/5mQ6bWCsp4ZCihSbGPtU6lA05DDPfE4v34QeHUc6h1tWARyl3nZ4b&#10;c60dtiwfGuzpoaHyc7N3FkLxRrvie1JOzPui9jTfPa6f0NrLi/H+DlSkMf6F4Qdf0CEXpq3fcxVU&#10;Z2G6XEpS9KsElPi3iVmA2v4KOs/0/wH5CQAA//8DAFBLAQItABQABgAIAAAAIQC2gziS/gAAAOEB&#10;AAATAAAAAAAAAAAAAAAAAAAAAABbQ29udGVudF9UeXBlc10ueG1sUEsBAi0AFAAGAAgAAAAhADj9&#10;If/WAAAAlAEAAAsAAAAAAAAAAAAAAAAALwEAAF9yZWxzLy5yZWxzUEsBAi0AFAAGAAgAAAAhAKHB&#10;WYwUAgAAKAQAAA4AAAAAAAAAAAAAAAAALgIAAGRycy9lMm9Eb2MueG1sUEsBAi0AFAAGAAgAAAAh&#10;ABZVv/bcAAAACAEAAA8AAAAAAAAAAAAAAAAAbgQAAGRycy9kb3ducmV2LnhtbFBLBQYAAAAABAAE&#10;APMAAAB3BQAAAAA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6E06E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E5" w:rsidRDefault="006E06E5">
      <w:r>
        <w:separator/>
      </w:r>
    </w:p>
  </w:footnote>
  <w:footnote w:type="continuationSeparator" w:id="0">
    <w:p w:rsidR="006E06E5" w:rsidRDefault="006E0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94F" w:rsidRPr="000F794F" w:rsidRDefault="00B90BB8" w:rsidP="000F794F">
    <w:pPr>
      <w:tabs>
        <w:tab w:val="center" w:pos="4536"/>
        <w:tab w:val="right" w:pos="9072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1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F794F" w:rsidRPr="000F794F" w:rsidRDefault="000F794F" w:rsidP="000F794F">
    <w:pPr>
      <w:tabs>
        <w:tab w:val="center" w:pos="4536"/>
        <w:tab w:val="right" w:pos="9072"/>
      </w:tabs>
      <w:rPr>
        <w:sz w:val="24"/>
        <w:szCs w:val="24"/>
      </w:rPr>
    </w:pPr>
  </w:p>
  <w:p w:rsidR="00EC453C" w:rsidRPr="000F794F" w:rsidRDefault="00EC453C" w:rsidP="000F79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7B0"/>
    <w:multiLevelType w:val="hybridMultilevel"/>
    <w:tmpl w:val="B9A46D24"/>
    <w:lvl w:ilvl="0" w:tplc="672ED1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0B87"/>
    <w:multiLevelType w:val="hybridMultilevel"/>
    <w:tmpl w:val="99FA9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96BC5"/>
    <w:multiLevelType w:val="hybridMultilevel"/>
    <w:tmpl w:val="EBF26BD6"/>
    <w:lvl w:ilvl="0" w:tplc="8A068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716D7C"/>
    <w:multiLevelType w:val="hybridMultilevel"/>
    <w:tmpl w:val="37900AA0"/>
    <w:lvl w:ilvl="0" w:tplc="177C49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A7198"/>
    <w:multiLevelType w:val="multilevel"/>
    <w:tmpl w:val="44D06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34AEC"/>
    <w:multiLevelType w:val="multilevel"/>
    <w:tmpl w:val="20E8BE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B96F35"/>
    <w:multiLevelType w:val="multilevel"/>
    <w:tmpl w:val="B46649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E5"/>
    <w:rsid w:val="000613E0"/>
    <w:rsid w:val="000F794F"/>
    <w:rsid w:val="001A571A"/>
    <w:rsid w:val="00282C9B"/>
    <w:rsid w:val="002B1C74"/>
    <w:rsid w:val="002B4B73"/>
    <w:rsid w:val="002E6A89"/>
    <w:rsid w:val="00384EFD"/>
    <w:rsid w:val="004222DA"/>
    <w:rsid w:val="00433EF3"/>
    <w:rsid w:val="004D1CAC"/>
    <w:rsid w:val="005015D4"/>
    <w:rsid w:val="005079A4"/>
    <w:rsid w:val="00544E29"/>
    <w:rsid w:val="00547FCA"/>
    <w:rsid w:val="0055546F"/>
    <w:rsid w:val="00571DDA"/>
    <w:rsid w:val="005A04A0"/>
    <w:rsid w:val="006D4AE5"/>
    <w:rsid w:val="006E06E5"/>
    <w:rsid w:val="00820A7A"/>
    <w:rsid w:val="00844427"/>
    <w:rsid w:val="0087224A"/>
    <w:rsid w:val="009149C3"/>
    <w:rsid w:val="00953AA1"/>
    <w:rsid w:val="0095641D"/>
    <w:rsid w:val="009D169F"/>
    <w:rsid w:val="00B361A9"/>
    <w:rsid w:val="00B90BB8"/>
    <w:rsid w:val="00C152AE"/>
    <w:rsid w:val="00C4267A"/>
    <w:rsid w:val="00C77619"/>
    <w:rsid w:val="00D1574A"/>
    <w:rsid w:val="00D248D2"/>
    <w:rsid w:val="00E74582"/>
    <w:rsid w:val="00EC453C"/>
    <w:rsid w:val="00EC6834"/>
    <w:rsid w:val="00EF1037"/>
    <w:rsid w:val="00F16162"/>
    <w:rsid w:val="00F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NormalnyWeb">
    <w:name w:val="Normal (Web)"/>
    <w:basedOn w:val="Normalny"/>
    <w:rsid w:val="00282C9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71D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NormalnyWeb">
    <w:name w:val="Normal (Web)"/>
    <w:basedOn w:val="Normalny"/>
    <w:rsid w:val="00282C9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71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28</TotalTime>
  <Pages>4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7</cp:revision>
  <cp:lastPrinted>2001-02-10T17:08:00Z</cp:lastPrinted>
  <dcterms:created xsi:type="dcterms:W3CDTF">2017-09-20T07:29:00Z</dcterms:created>
  <dcterms:modified xsi:type="dcterms:W3CDTF">2017-09-21T05:14:00Z</dcterms:modified>
</cp:coreProperties>
</file>